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9" w:rsidRPr="00780554" w:rsidRDefault="00802489" w:rsidP="00802489">
      <w:pPr>
        <w:jc w:val="center"/>
        <w:rPr>
          <w:b/>
        </w:rPr>
      </w:pPr>
      <w:proofErr w:type="gramStart"/>
      <w:r>
        <w:rPr>
          <w:b/>
        </w:rPr>
        <w:t>Осужден</w:t>
      </w:r>
      <w:proofErr w:type="gramEnd"/>
      <w:r>
        <w:rPr>
          <w:b/>
        </w:rPr>
        <w:t xml:space="preserve"> за кражу телефона.</w:t>
      </w:r>
    </w:p>
    <w:p w:rsidR="00802489" w:rsidRDefault="00802489" w:rsidP="00802489">
      <w:pPr>
        <w:ind w:firstLine="709"/>
        <w:jc w:val="both"/>
      </w:pPr>
    </w:p>
    <w:p w:rsidR="00802489" w:rsidRDefault="00802489" w:rsidP="00802489">
      <w:pPr>
        <w:ind w:firstLine="709"/>
        <w:jc w:val="both"/>
        <w:rPr>
          <w:color w:val="000000"/>
        </w:rPr>
      </w:pPr>
      <w:r>
        <w:t>Урус-Мартановским городским судом</w:t>
      </w:r>
      <w:r w:rsidRPr="004405EE">
        <w:t xml:space="preserve"> с участием государственного о</w:t>
      </w:r>
      <w:r w:rsidRPr="004405EE">
        <w:t>б</w:t>
      </w:r>
      <w:r w:rsidRPr="004405EE">
        <w:t>винителя</w:t>
      </w:r>
      <w:r>
        <w:t xml:space="preserve"> Адама Сельмурзаева 05 февраля 201</w:t>
      </w:r>
      <w:r w:rsidR="00F85123">
        <w:t>5</w:t>
      </w:r>
      <w:r w:rsidRPr="004405EE">
        <w:t xml:space="preserve"> </w:t>
      </w:r>
      <w:r>
        <w:t>года расс</w:t>
      </w:r>
      <w:r w:rsidRPr="004405EE">
        <w:t>мотре</w:t>
      </w:r>
      <w:r>
        <w:t>но</w:t>
      </w:r>
      <w:r w:rsidRPr="004405EE">
        <w:t xml:space="preserve"> уголовное дело </w:t>
      </w:r>
      <w:r>
        <w:t>по обвинению гражданина</w:t>
      </w:r>
      <w:r w:rsidRPr="004405EE">
        <w:t xml:space="preserve"> </w:t>
      </w:r>
      <w:r w:rsidRPr="00802489">
        <w:t xml:space="preserve">Магомеда Дутиева </w:t>
      </w:r>
      <w:r w:rsidRPr="004405EE">
        <w:rPr>
          <w:shd w:val="clear" w:color="auto" w:fill="FFFFFF"/>
        </w:rPr>
        <w:t>в совершении преступл</w:t>
      </w:r>
      <w:r w:rsidRPr="004405EE">
        <w:rPr>
          <w:shd w:val="clear" w:color="auto" w:fill="FFFFFF"/>
        </w:rPr>
        <w:t>е</w:t>
      </w:r>
      <w:r w:rsidRPr="004405EE">
        <w:rPr>
          <w:shd w:val="clear" w:color="auto" w:fill="FFFFFF"/>
        </w:rPr>
        <w:t>ни</w:t>
      </w:r>
      <w:r>
        <w:rPr>
          <w:shd w:val="clear" w:color="auto" w:fill="FFFFFF"/>
        </w:rPr>
        <w:t>я</w:t>
      </w:r>
      <w:r w:rsidRPr="004405EE">
        <w:rPr>
          <w:shd w:val="clear" w:color="auto" w:fill="FFFFFF"/>
        </w:rPr>
        <w:t>, предусмотренн</w:t>
      </w:r>
      <w:r>
        <w:rPr>
          <w:shd w:val="clear" w:color="auto" w:fill="FFFFFF"/>
        </w:rPr>
        <w:t>ого пунктом «в» части 2 статьи 158 Уголовного кодекса Российской Федерации</w:t>
      </w:r>
      <w:r w:rsidRPr="008F6C78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квалифицируемого как</w:t>
      </w:r>
      <w:r w:rsidRPr="00F13173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кража, то есть тайное хищ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ние чужого имущества, совершенная с причинением значительного ущерба гражданину</w:t>
      </w:r>
      <w:r>
        <w:rPr>
          <w:color w:val="000000"/>
        </w:rPr>
        <w:t>.</w:t>
      </w:r>
    </w:p>
    <w:p w:rsidR="00802489" w:rsidRPr="009A1DEF" w:rsidRDefault="00802489" w:rsidP="00802489">
      <w:pPr>
        <w:tabs>
          <w:tab w:val="left" w:pos="9639"/>
        </w:tabs>
        <w:ind w:right="11" w:firstLine="709"/>
        <w:jc w:val="both"/>
        <w:rPr>
          <w:color w:val="000000"/>
        </w:rPr>
      </w:pPr>
      <w:r w:rsidRPr="00AF2656">
        <w:rPr>
          <w:shd w:val="clear" w:color="auto" w:fill="FFFFFF"/>
        </w:rPr>
        <w:t xml:space="preserve">Судом установлено, что </w:t>
      </w:r>
      <w:r w:rsidRPr="00802489">
        <w:t xml:space="preserve">25 октября 2014 года, примерно 17 часов 00 минут </w:t>
      </w:r>
      <w:r>
        <w:t xml:space="preserve">Магомед </w:t>
      </w:r>
      <w:r w:rsidRPr="00802489">
        <w:t>Дутиев, находясь в помещении кафе, расположенного по ул</w:t>
      </w:r>
      <w:r>
        <w:t>ице</w:t>
      </w:r>
      <w:r w:rsidRPr="00802489">
        <w:t xml:space="preserve"> Кольцевая</w:t>
      </w:r>
      <w:r>
        <w:t>, б/н, села Гехи, Урус-Мартановского муниципального ра</w:t>
      </w:r>
      <w:r>
        <w:t>й</w:t>
      </w:r>
      <w:r>
        <w:t>она, Чеченской Республики,</w:t>
      </w:r>
      <w:r w:rsidRPr="00802489">
        <w:t xml:space="preserve"> действуя умышлено, противоправно, из корыс</w:t>
      </w:r>
      <w:r w:rsidRPr="00802489">
        <w:t>т</w:t>
      </w:r>
      <w:r w:rsidRPr="00802489">
        <w:t xml:space="preserve">ных побуждений, имея умысел, направленный на совершение кражи, </w:t>
      </w:r>
      <w:proofErr w:type="gramStart"/>
      <w:r w:rsidRPr="00802489">
        <w:t>зная</w:t>
      </w:r>
      <w:proofErr w:type="gramEnd"/>
      <w:r w:rsidRPr="00802489">
        <w:t xml:space="preserve"> что за его незаконными </w:t>
      </w:r>
      <w:r>
        <w:t xml:space="preserve">действиями </w:t>
      </w:r>
      <w:r w:rsidRPr="00802489">
        <w:t>никто не наблюдает, тайно похитил л</w:t>
      </w:r>
      <w:r w:rsidRPr="00802489">
        <w:t>е</w:t>
      </w:r>
      <w:r w:rsidRPr="00802489">
        <w:t>жащий на столе сотовый телефон марки «САМСУНГ», стоимостью 6</w:t>
      </w:r>
      <w:r>
        <w:t xml:space="preserve"> тысяч </w:t>
      </w:r>
      <w:r w:rsidRPr="00802489">
        <w:t>300 рублей</w:t>
      </w:r>
      <w:r>
        <w:t>,</w:t>
      </w:r>
      <w:r w:rsidRPr="00802489">
        <w:t xml:space="preserve"> и </w:t>
      </w:r>
      <w:proofErr w:type="gramStart"/>
      <w:r w:rsidRPr="00802489">
        <w:t>скрылся с места происшествия распорядившись</w:t>
      </w:r>
      <w:proofErr w:type="gramEnd"/>
      <w:r w:rsidRPr="00802489">
        <w:t xml:space="preserve"> похищенным, по своему усмотрению, </w:t>
      </w:r>
      <w:r>
        <w:t xml:space="preserve">чем </w:t>
      </w:r>
      <w:r w:rsidRPr="00802489">
        <w:t>причини</w:t>
      </w:r>
      <w:r>
        <w:t>л</w:t>
      </w:r>
      <w:r w:rsidRPr="00802489">
        <w:t xml:space="preserve"> </w:t>
      </w:r>
      <w:r>
        <w:t xml:space="preserve">Таусу </w:t>
      </w:r>
      <w:r w:rsidRPr="00802489">
        <w:t>Абаккаеву значительный мат</w:t>
      </w:r>
      <w:r w:rsidRPr="00802489">
        <w:t>е</w:t>
      </w:r>
      <w:r w:rsidRPr="00802489">
        <w:t xml:space="preserve">риальный ущерб на общую сумму 6 </w:t>
      </w:r>
      <w:r>
        <w:t xml:space="preserve">тысяч </w:t>
      </w:r>
      <w:r w:rsidRPr="00802489">
        <w:t>550 рублей.</w:t>
      </w:r>
    </w:p>
    <w:p w:rsidR="00836DB0" w:rsidRDefault="00802489" w:rsidP="00802489">
      <w:pPr>
        <w:tabs>
          <w:tab w:val="left" w:pos="7371"/>
        </w:tabs>
        <w:ind w:firstLine="709"/>
        <w:jc w:val="both"/>
      </w:pPr>
      <w:proofErr w:type="gramStart"/>
      <w:r>
        <w:rPr>
          <w:szCs w:val="20"/>
          <w:shd w:val="clear" w:color="auto" w:fill="FFFFFF"/>
        </w:rPr>
        <w:t>Согласившись</w:t>
      </w:r>
      <w:r w:rsidRPr="00F654F0">
        <w:rPr>
          <w:szCs w:val="20"/>
          <w:shd w:val="clear" w:color="auto" w:fill="FFFFFF"/>
        </w:rPr>
        <w:t xml:space="preserve"> с позицией</w:t>
      </w:r>
      <w:proofErr w:type="gramEnd"/>
      <w:r w:rsidRPr="00F654F0">
        <w:rPr>
          <w:szCs w:val="20"/>
          <w:shd w:val="clear" w:color="auto" w:fill="FFFFFF"/>
        </w:rPr>
        <w:t xml:space="preserve"> государственного обвинителя</w:t>
      </w:r>
      <w:r>
        <w:rPr>
          <w:szCs w:val="20"/>
          <w:shd w:val="clear" w:color="auto" w:fill="FFFFFF"/>
        </w:rPr>
        <w:t>,</w:t>
      </w:r>
      <w:r w:rsidRPr="00F654F0">
        <w:rPr>
          <w:szCs w:val="20"/>
          <w:shd w:val="clear" w:color="auto" w:fill="FFFFFF"/>
        </w:rPr>
        <w:t xml:space="preserve"> суд признал </w:t>
      </w:r>
      <w:r>
        <w:t xml:space="preserve">Магомеда Дутиева </w:t>
      </w:r>
      <w:r w:rsidRPr="00F654F0">
        <w:rPr>
          <w:szCs w:val="20"/>
          <w:shd w:val="clear" w:color="auto" w:fill="FFFFFF"/>
        </w:rPr>
        <w:t>виновн</w:t>
      </w:r>
      <w:r>
        <w:rPr>
          <w:szCs w:val="20"/>
          <w:shd w:val="clear" w:color="auto" w:fill="FFFFFF"/>
        </w:rPr>
        <w:t>ым по предъявленному обвинению</w:t>
      </w:r>
      <w:r w:rsidRPr="00F654F0">
        <w:rPr>
          <w:szCs w:val="20"/>
          <w:shd w:val="clear" w:color="auto" w:fill="FFFFFF"/>
        </w:rPr>
        <w:t xml:space="preserve"> и назначил е</w:t>
      </w:r>
      <w:r>
        <w:rPr>
          <w:szCs w:val="20"/>
          <w:shd w:val="clear" w:color="auto" w:fill="FFFFFF"/>
        </w:rPr>
        <w:t>му</w:t>
      </w:r>
      <w:r w:rsidRPr="00F654F0">
        <w:rPr>
          <w:szCs w:val="20"/>
          <w:shd w:val="clear" w:color="auto" w:fill="FFFFFF"/>
        </w:rPr>
        <w:t xml:space="preserve"> наказание в виде</w:t>
      </w:r>
      <w:r>
        <w:rPr>
          <w:szCs w:val="20"/>
          <w:shd w:val="clear" w:color="auto" w:fill="FFFFFF"/>
        </w:rPr>
        <w:t xml:space="preserve"> штрафа в размере 10 000 рублей в доход государства</w:t>
      </w:r>
      <w:r w:rsidRPr="00F654F0">
        <w:rPr>
          <w:szCs w:val="20"/>
          <w:shd w:val="clear" w:color="auto" w:fill="FFFFFF"/>
        </w:rPr>
        <w:t>.</w:t>
      </w:r>
    </w:p>
    <w:p w:rsidR="005A078F" w:rsidRDefault="005A078F" w:rsidP="00547AE4">
      <w:pPr>
        <w:tabs>
          <w:tab w:val="left" w:pos="7371"/>
        </w:tabs>
        <w:ind w:firstLine="709"/>
        <w:jc w:val="both"/>
      </w:pPr>
    </w:p>
    <w:p w:rsidR="004F7593" w:rsidRDefault="004F7593" w:rsidP="004F7593">
      <w:pPr>
        <w:tabs>
          <w:tab w:val="left" w:pos="7371"/>
        </w:tabs>
      </w:pPr>
    </w:p>
    <w:p w:rsidR="00721EA2" w:rsidRDefault="00721EA2" w:rsidP="00721EA2">
      <w:pPr>
        <w:pStyle w:val="a5"/>
        <w:spacing w:after="0"/>
        <w:jc w:val="both"/>
      </w:pPr>
      <w:r>
        <w:t>Помощник п</w:t>
      </w:r>
      <w:r w:rsidRPr="000036D0">
        <w:t>рокурор</w:t>
      </w:r>
      <w:r>
        <w:t>а</w:t>
      </w:r>
      <w:r w:rsidRPr="000036D0">
        <w:rPr>
          <w:spacing w:val="14"/>
        </w:rPr>
        <w:t xml:space="preserve"> </w:t>
      </w:r>
      <w:r w:rsidRPr="000036D0">
        <w:t>района</w:t>
      </w:r>
    </w:p>
    <w:p w:rsidR="00721EA2" w:rsidRPr="000036D0" w:rsidRDefault="00721EA2" w:rsidP="00721EA2">
      <w:pPr>
        <w:pStyle w:val="a5"/>
        <w:spacing w:after="0"/>
        <w:jc w:val="both"/>
      </w:pPr>
    </w:p>
    <w:p w:rsidR="00721EA2" w:rsidRDefault="00721EA2" w:rsidP="00721EA2">
      <w:pPr>
        <w:pStyle w:val="a5"/>
        <w:tabs>
          <w:tab w:val="left" w:pos="8114"/>
        </w:tabs>
        <w:spacing w:after="0"/>
        <w:jc w:val="both"/>
      </w:pPr>
      <w:r>
        <w:t>юрист 3 класса                                                                            А.Ш. Сельмурзаев</w:t>
      </w:r>
    </w:p>
    <w:p w:rsidR="00CA1710" w:rsidRDefault="00CA1710" w:rsidP="00CA1710">
      <w:pPr>
        <w:pStyle w:val="a5"/>
        <w:tabs>
          <w:tab w:val="left" w:pos="8114"/>
        </w:tabs>
        <w:spacing w:after="0"/>
        <w:jc w:val="both"/>
        <w:rPr>
          <w:szCs w:val="20"/>
        </w:rPr>
      </w:pPr>
      <w:bookmarkStart w:id="0" w:name="_GoBack"/>
      <w:bookmarkEnd w:id="0"/>
    </w:p>
    <w:p w:rsidR="00CA1710" w:rsidRPr="00CA1710" w:rsidRDefault="00CA1710" w:rsidP="00CA171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802489" w:rsidRDefault="00802489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A74413" w:rsidRDefault="00A74413" w:rsidP="00CA1710">
      <w:pPr>
        <w:pStyle w:val="a5"/>
        <w:spacing w:after="0"/>
        <w:rPr>
          <w:sz w:val="20"/>
          <w:szCs w:val="20"/>
        </w:rPr>
      </w:pPr>
    </w:p>
    <w:p w:rsidR="009F238A" w:rsidRDefault="009F238A" w:rsidP="00CA1710">
      <w:pPr>
        <w:pStyle w:val="a5"/>
        <w:spacing w:after="0"/>
        <w:rPr>
          <w:sz w:val="20"/>
          <w:szCs w:val="20"/>
        </w:rPr>
      </w:pPr>
    </w:p>
    <w:p w:rsidR="009F238A" w:rsidRDefault="009F238A" w:rsidP="00CA1710">
      <w:pPr>
        <w:pStyle w:val="a5"/>
        <w:spacing w:after="0"/>
        <w:rPr>
          <w:sz w:val="20"/>
          <w:szCs w:val="20"/>
        </w:rPr>
      </w:pPr>
    </w:p>
    <w:p w:rsidR="00826345" w:rsidRPr="00F60958" w:rsidRDefault="00CA1710" w:rsidP="00CA1710">
      <w:pPr>
        <w:pStyle w:val="a5"/>
        <w:spacing w:after="0"/>
      </w:pPr>
      <w:r w:rsidRPr="007E3066">
        <w:rPr>
          <w:sz w:val="20"/>
          <w:szCs w:val="20"/>
        </w:rPr>
        <w:t>А.Ш.</w:t>
      </w:r>
      <w:r>
        <w:rPr>
          <w:sz w:val="20"/>
          <w:szCs w:val="20"/>
        </w:rPr>
        <w:t xml:space="preserve"> </w:t>
      </w:r>
      <w:r w:rsidRPr="007E3066">
        <w:rPr>
          <w:sz w:val="20"/>
          <w:szCs w:val="20"/>
        </w:rPr>
        <w:t>Сельмурзаев</w:t>
      </w:r>
      <w:r>
        <w:rPr>
          <w:sz w:val="20"/>
          <w:szCs w:val="20"/>
        </w:rPr>
        <w:t>, тел:.</w:t>
      </w:r>
      <w:r w:rsidRPr="007E3066">
        <w:rPr>
          <w:sz w:val="20"/>
          <w:szCs w:val="20"/>
        </w:rPr>
        <w:t xml:space="preserve"> 8(87145) 2-25-89</w:t>
      </w:r>
    </w:p>
    <w:sectPr w:rsidR="00826345" w:rsidRPr="00F60958" w:rsidSect="00FC1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8A4"/>
    <w:multiLevelType w:val="hybridMultilevel"/>
    <w:tmpl w:val="808E387E"/>
    <w:lvl w:ilvl="0" w:tplc="D7D25064">
      <w:start w:val="1"/>
      <w:numFmt w:val="decimal"/>
      <w:lvlText w:val="%1."/>
      <w:lvlJc w:val="left"/>
      <w:pPr>
        <w:ind w:left="198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1"/>
    <w:rsid w:val="00002BDC"/>
    <w:rsid w:val="00014E29"/>
    <w:rsid w:val="00032740"/>
    <w:rsid w:val="000545C7"/>
    <w:rsid w:val="000A4E48"/>
    <w:rsid w:val="000D57B3"/>
    <w:rsid w:val="000E76BC"/>
    <w:rsid w:val="000F482E"/>
    <w:rsid w:val="000F6B1A"/>
    <w:rsid w:val="001E3AE2"/>
    <w:rsid w:val="001F2DB8"/>
    <w:rsid w:val="00200548"/>
    <w:rsid w:val="0020056F"/>
    <w:rsid w:val="0020288D"/>
    <w:rsid w:val="00220B08"/>
    <w:rsid w:val="00221C05"/>
    <w:rsid w:val="00272E0C"/>
    <w:rsid w:val="002D6B7A"/>
    <w:rsid w:val="00397E89"/>
    <w:rsid w:val="003F4EFE"/>
    <w:rsid w:val="00424FB3"/>
    <w:rsid w:val="00465C75"/>
    <w:rsid w:val="00472DB2"/>
    <w:rsid w:val="00475F98"/>
    <w:rsid w:val="004A78A2"/>
    <w:rsid w:val="004B776F"/>
    <w:rsid w:val="004C385B"/>
    <w:rsid w:val="004D25B4"/>
    <w:rsid w:val="004D778A"/>
    <w:rsid w:val="004F7593"/>
    <w:rsid w:val="00512E68"/>
    <w:rsid w:val="0054092E"/>
    <w:rsid w:val="00547AE4"/>
    <w:rsid w:val="0055733E"/>
    <w:rsid w:val="005A078F"/>
    <w:rsid w:val="005B2302"/>
    <w:rsid w:val="005C236B"/>
    <w:rsid w:val="005D3296"/>
    <w:rsid w:val="00616B92"/>
    <w:rsid w:val="00642F32"/>
    <w:rsid w:val="006732F9"/>
    <w:rsid w:val="006D6C32"/>
    <w:rsid w:val="007217F0"/>
    <w:rsid w:val="00721EA2"/>
    <w:rsid w:val="00761FD0"/>
    <w:rsid w:val="0078009B"/>
    <w:rsid w:val="007A3A54"/>
    <w:rsid w:val="007C509A"/>
    <w:rsid w:val="007F0EBA"/>
    <w:rsid w:val="00802489"/>
    <w:rsid w:val="00820CF1"/>
    <w:rsid w:val="00826345"/>
    <w:rsid w:val="00830512"/>
    <w:rsid w:val="00836DB0"/>
    <w:rsid w:val="00851211"/>
    <w:rsid w:val="008D79CA"/>
    <w:rsid w:val="0090029A"/>
    <w:rsid w:val="00917F89"/>
    <w:rsid w:val="009350B4"/>
    <w:rsid w:val="009452D4"/>
    <w:rsid w:val="009755B4"/>
    <w:rsid w:val="0099105D"/>
    <w:rsid w:val="009A1DEF"/>
    <w:rsid w:val="009B64BC"/>
    <w:rsid w:val="009F238A"/>
    <w:rsid w:val="00A35890"/>
    <w:rsid w:val="00A44C0B"/>
    <w:rsid w:val="00A62A51"/>
    <w:rsid w:val="00A64203"/>
    <w:rsid w:val="00A74413"/>
    <w:rsid w:val="00A92215"/>
    <w:rsid w:val="00AB6031"/>
    <w:rsid w:val="00AD65E5"/>
    <w:rsid w:val="00B13944"/>
    <w:rsid w:val="00B5689A"/>
    <w:rsid w:val="00B71FF3"/>
    <w:rsid w:val="00BC6726"/>
    <w:rsid w:val="00BF4A87"/>
    <w:rsid w:val="00BF7D91"/>
    <w:rsid w:val="00C075AE"/>
    <w:rsid w:val="00C81423"/>
    <w:rsid w:val="00CA1710"/>
    <w:rsid w:val="00CA181D"/>
    <w:rsid w:val="00D32B52"/>
    <w:rsid w:val="00E150E4"/>
    <w:rsid w:val="00E75C95"/>
    <w:rsid w:val="00E801FA"/>
    <w:rsid w:val="00EB7474"/>
    <w:rsid w:val="00F13D84"/>
    <w:rsid w:val="00F23139"/>
    <w:rsid w:val="00F2417C"/>
    <w:rsid w:val="00F317CC"/>
    <w:rsid w:val="00F33181"/>
    <w:rsid w:val="00F33444"/>
    <w:rsid w:val="00F60958"/>
    <w:rsid w:val="00F62A61"/>
    <w:rsid w:val="00F650E0"/>
    <w:rsid w:val="00F8204B"/>
    <w:rsid w:val="00F84C65"/>
    <w:rsid w:val="00F85123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link w:val="a6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21EA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ind w:firstLine="708"/>
      <w:jc w:val="both"/>
    </w:pPr>
    <w:rPr>
      <w:szCs w:val="24"/>
    </w:rPr>
  </w:style>
  <w:style w:type="paragraph" w:styleId="a5">
    <w:name w:val="Body Text"/>
    <w:basedOn w:val="a"/>
    <w:link w:val="a6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qFormat/>
    <w:rsid w:val="00AB6031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semiHidden/>
    <w:unhideWhenUsed/>
    <w:rsid w:val="0055733E"/>
    <w:pPr>
      <w:spacing w:before="100" w:beforeAutospacing="1" w:after="100" w:afterAutospacing="1"/>
    </w:pPr>
    <w:rPr>
      <w:sz w:val="24"/>
      <w:szCs w:val="24"/>
    </w:rPr>
  </w:style>
  <w:style w:type="character" w:customStyle="1" w:styleId="epm">
    <w:name w:val="epm"/>
    <w:basedOn w:val="a0"/>
    <w:rsid w:val="003F4EFE"/>
  </w:style>
  <w:style w:type="character" w:customStyle="1" w:styleId="u">
    <w:name w:val="u"/>
    <w:basedOn w:val="a0"/>
    <w:rsid w:val="00002BDC"/>
  </w:style>
  <w:style w:type="paragraph" w:styleId="20">
    <w:name w:val="Body Text 2"/>
    <w:basedOn w:val="a"/>
    <w:link w:val="21"/>
    <w:rsid w:val="00AD65E5"/>
    <w:pPr>
      <w:spacing w:after="120" w:line="480" w:lineRule="auto"/>
    </w:pPr>
  </w:style>
  <w:style w:type="character" w:customStyle="1" w:styleId="21">
    <w:name w:val="Основной текст 2 Знак"/>
    <w:link w:val="20"/>
    <w:rsid w:val="00AD65E5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21EA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июня 2012 года</vt:lpstr>
    </vt:vector>
  </TitlesOfParts>
  <Company>Melkosoft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июня 2012 года</dc:title>
  <dc:creator>FuckYouBill</dc:creator>
  <cp:lastModifiedBy>Сельмурзаев</cp:lastModifiedBy>
  <cp:revision>4</cp:revision>
  <cp:lastPrinted>2015-02-26T09:59:00Z</cp:lastPrinted>
  <dcterms:created xsi:type="dcterms:W3CDTF">2015-02-25T15:41:00Z</dcterms:created>
  <dcterms:modified xsi:type="dcterms:W3CDTF">2015-02-26T09:59:00Z</dcterms:modified>
</cp:coreProperties>
</file>